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A5" w:rsidRPr="00470A2A" w:rsidRDefault="00470A2A">
      <w:pPr>
        <w:rPr>
          <w:lang w:val="en-US"/>
        </w:rPr>
      </w:pPr>
      <w:r>
        <w:rPr>
          <w:lang w:val="en-US"/>
        </w:rPr>
        <w:t>testing</w:t>
      </w:r>
      <w:bookmarkStart w:id="0" w:name="_GoBack"/>
      <w:bookmarkEnd w:id="0"/>
    </w:p>
    <w:sectPr w:rsidR="002546A5" w:rsidRPr="00470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2A"/>
    <w:rsid w:val="002546A5"/>
    <w:rsid w:val="0047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0D716-60A4-417E-B3B4-1A2BCBCF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ws232</dc:creator>
  <cp:keywords/>
  <dc:description/>
  <cp:lastModifiedBy>ws232</cp:lastModifiedBy>
  <cp:revision>1</cp:revision>
  <dcterms:created xsi:type="dcterms:W3CDTF">2025-09-26T13:58:00Z</dcterms:created>
  <dcterms:modified xsi:type="dcterms:W3CDTF">2025-09-26T13:58:00Z</dcterms:modified>
</cp:coreProperties>
</file>