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GROBID TEI XML Analysis</w:t>
      </w:r>
    </w:p>
    <w:p>
      <w:pPr>
        <w:pStyle w:val="Heading2"/>
      </w:pPr>
      <w:r>
        <w:t>Disallowed: Keywords</w:t>
      </w:r>
    </w:p>
    <w:p>
      <w:r>
        <w:t>Keywords were found in the document's metadata. Individual keywords are listed below.</w:t>
      </w:r>
    </w:p>
    <w:p>
      <w:pPr>
        <w:pStyle w:val="ListBullet"/>
      </w:pPr>
      <w:r>
        <w:t xml:space="preserve">  • Found near: 'Basalt fiber composites'</w:t>
      </w:r>
    </w:p>
    <w:p>
      <w:pPr>
        <w:pStyle w:val="ListBullet"/>
      </w:pPr>
      <w:r>
        <w:t xml:space="preserve">  • Found near: 'Medical devices'</w:t>
      </w:r>
    </w:p>
    <w:p>
      <w:pPr>
        <w:pStyle w:val="ListBullet"/>
      </w:pPr>
      <w:r>
        <w:t xml:space="preserve">  • Found near: 'High-pressure vessels'</w:t>
      </w:r>
    </w:p>
    <w:p/>
    <w:p>
      <w:pPr>
        <w:pStyle w:val="Heading2"/>
      </w:pPr>
      <w:r>
        <w:t>Disallowed: Footnotes</w:t>
      </w:r>
    </w:p>
    <w:p>
      <w:r>
        <w:t>Footnotes (&lt;note place='foot'&gt;) were found in the document.</w:t>
      </w:r>
    </w:p>
    <w:p>
      <w:pPr>
        <w:pStyle w:val="ListBullet"/>
      </w:pPr>
      <w:r>
        <w:t xml:space="preserve">  • Found near: 'Submitted to ACS Books'</w:t>
      </w:r>
    </w:p>
    <w:p/>
    <w:p>
      <w:pPr>
        <w:pStyle w:val="Heading1"/>
      </w:pPr>
      <w:r>
        <w:t>PyMuPDF Analysis</w:t>
      </w:r>
    </w:p>
    <w:p>
      <w:pPr>
        <w:pStyle w:val="Heading2"/>
      </w:pPr>
      <w:r>
        <w:t>Disallowed: Table of Contents (Text)</w:t>
      </w:r>
    </w:p>
    <w:p>
      <w:r>
        <w:t>A text-based 'Table of Contents' or 'Contents' section was found.</w:t>
      </w:r>
    </w:p>
    <w:p>
      <w:pPr>
        <w:pStyle w:val="ListBullet"/>
      </w:pPr>
      <w:r>
        <w:t xml:space="preserve">  • Found on page 3.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